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48" w:rsidRPr="006336A1" w:rsidRDefault="00147A48" w:rsidP="00147A4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11</w:t>
      </w:r>
      <w:r w:rsidRPr="006336A1">
        <w:rPr>
          <w:b/>
          <w:sz w:val="28"/>
          <w:szCs w:val="28"/>
        </w:rPr>
        <w:t xml:space="preserve"> Study Guide: </w:t>
      </w:r>
      <w:r>
        <w:rPr>
          <w:b/>
          <w:sz w:val="28"/>
          <w:szCs w:val="28"/>
        </w:rPr>
        <w:t>To Declare Independence or Not</w:t>
      </w:r>
    </w:p>
    <w:p w:rsidR="00147A48" w:rsidRDefault="00147A48" w:rsidP="00147A48">
      <w:pPr>
        <w:contextualSpacing/>
        <w:jc w:val="center"/>
      </w:pPr>
    </w:p>
    <w:p w:rsidR="00147A48" w:rsidRDefault="00147A48" w:rsidP="00147A48">
      <w:pPr>
        <w:pStyle w:val="ListParagraph"/>
        <w:numPr>
          <w:ilvl w:val="0"/>
          <w:numId w:val="1"/>
        </w:numPr>
      </w:pPr>
      <w:r w:rsidRPr="006336A1">
        <w:rPr>
          <w:u w:val="single"/>
        </w:rPr>
        <w:t>Vocabulary</w:t>
      </w:r>
      <w:r>
        <w:t>: independence, Patriot, Loyalist, neutral, traitor, tyrant, treason, resolution</w:t>
      </w:r>
    </w:p>
    <w:p w:rsidR="00147A48" w:rsidRDefault="00147A48" w:rsidP="00147A48">
      <w:pPr>
        <w:pStyle w:val="ListParagraph"/>
        <w:numPr>
          <w:ilvl w:val="0"/>
          <w:numId w:val="1"/>
        </w:numPr>
      </w:pPr>
      <w:r>
        <w:t>Chapter focus question: W</w:t>
      </w:r>
      <w:r>
        <w:t>hat were the arguments for and against colonial independence from Great Britain?</w:t>
      </w:r>
    </w:p>
    <w:p w:rsidR="00147A48" w:rsidRDefault="00147A48" w:rsidP="00147A48">
      <w:pPr>
        <w:pStyle w:val="ListParagraph"/>
        <w:numPr>
          <w:ilvl w:val="0"/>
          <w:numId w:val="1"/>
        </w:numPr>
      </w:pPr>
      <w:r>
        <w:t>What does it mean to be a Loyalist? What does it mean to be a Patriot?</w:t>
      </w:r>
    </w:p>
    <w:p w:rsidR="00147A48" w:rsidRDefault="00147A48" w:rsidP="00147A48">
      <w:pPr>
        <w:pStyle w:val="ListParagraph"/>
        <w:numPr>
          <w:ilvl w:val="0"/>
          <w:numId w:val="1"/>
        </w:numPr>
      </w:pPr>
      <w:r>
        <w:t>Why did some colonists stay neutral?</w:t>
      </w:r>
    </w:p>
    <w:p w:rsidR="00147A48" w:rsidRDefault="00147A48" w:rsidP="00147A48">
      <w:pPr>
        <w:pStyle w:val="ListParagraph"/>
        <w:numPr>
          <w:ilvl w:val="0"/>
          <w:numId w:val="1"/>
        </w:numPr>
        <w:spacing w:line="480" w:lineRule="auto"/>
      </w:pPr>
      <w:r>
        <w:t>What percent of colonists generally were</w:t>
      </w:r>
    </w:p>
    <w:p w:rsidR="00147A48" w:rsidRDefault="00147A48" w:rsidP="00147A48">
      <w:pPr>
        <w:pStyle w:val="ListParagraph"/>
        <w:numPr>
          <w:ilvl w:val="1"/>
          <w:numId w:val="1"/>
        </w:numPr>
        <w:spacing w:line="480" w:lineRule="auto"/>
      </w:pPr>
      <w:r>
        <w:t>Loyalists: ________________________________________</w:t>
      </w:r>
    </w:p>
    <w:p w:rsidR="00147A48" w:rsidRDefault="00147A48" w:rsidP="00147A48">
      <w:pPr>
        <w:pStyle w:val="ListParagraph"/>
        <w:numPr>
          <w:ilvl w:val="1"/>
          <w:numId w:val="1"/>
        </w:numPr>
        <w:spacing w:line="480" w:lineRule="auto"/>
      </w:pPr>
      <w:r>
        <w:t>Patriots: ______________________________________</w:t>
      </w:r>
    </w:p>
    <w:p w:rsidR="00147A48" w:rsidRDefault="00147A48" w:rsidP="00147A48">
      <w:pPr>
        <w:pStyle w:val="ListParagraph"/>
        <w:numPr>
          <w:ilvl w:val="0"/>
          <w:numId w:val="1"/>
        </w:numPr>
      </w:pPr>
      <w:r>
        <w:t>Why did many colonists boycott goods like tea and paper?</w:t>
      </w:r>
    </w:p>
    <w:p w:rsidR="00147A48" w:rsidRDefault="00147A48" w:rsidP="00147A48">
      <w:pPr>
        <w:pStyle w:val="ListParagraph"/>
        <w:numPr>
          <w:ilvl w:val="0"/>
          <w:numId w:val="1"/>
        </w:numPr>
      </w:pPr>
      <w:r>
        <w:t>Which groups of people generally were</w:t>
      </w:r>
    </w:p>
    <w:p w:rsidR="00147A48" w:rsidRDefault="00147A48" w:rsidP="00147A48">
      <w:pPr>
        <w:pStyle w:val="ListParagraph"/>
        <w:numPr>
          <w:ilvl w:val="1"/>
          <w:numId w:val="1"/>
        </w:numPr>
      </w:pPr>
      <w:r>
        <w:t>Patriots</w:t>
      </w:r>
    </w:p>
    <w:p w:rsidR="00147A48" w:rsidRDefault="00147A48" w:rsidP="00147A48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147A48" w:rsidRDefault="00147A48" w:rsidP="00147A48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147A48" w:rsidRDefault="00147A48" w:rsidP="00147A48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147A48" w:rsidRDefault="00147A48" w:rsidP="00147A48">
      <w:pPr>
        <w:pStyle w:val="ListParagraph"/>
        <w:numPr>
          <w:ilvl w:val="2"/>
          <w:numId w:val="1"/>
        </w:numPr>
      </w:pPr>
    </w:p>
    <w:p w:rsidR="00147A48" w:rsidRDefault="00147A48" w:rsidP="00147A48">
      <w:pPr>
        <w:pStyle w:val="ListParagraph"/>
        <w:numPr>
          <w:ilvl w:val="1"/>
          <w:numId w:val="1"/>
        </w:numPr>
      </w:pPr>
      <w:r>
        <w:t>Loyalists</w:t>
      </w:r>
    </w:p>
    <w:p w:rsidR="00147A48" w:rsidRDefault="00147A48" w:rsidP="00147A48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147A48" w:rsidRDefault="00147A48" w:rsidP="00147A48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147A48" w:rsidRDefault="00147A48" w:rsidP="00147A48">
      <w:pPr>
        <w:pStyle w:val="ListParagraph"/>
        <w:numPr>
          <w:ilvl w:val="2"/>
          <w:numId w:val="1"/>
        </w:numPr>
        <w:spacing w:line="480" w:lineRule="auto"/>
      </w:pPr>
    </w:p>
    <w:p w:rsidR="00147A48" w:rsidRDefault="00147A48" w:rsidP="00147A48">
      <w:pPr>
        <w:pStyle w:val="ListParagraph"/>
        <w:numPr>
          <w:ilvl w:val="0"/>
          <w:numId w:val="1"/>
        </w:numPr>
      </w:pPr>
      <w:r>
        <w:t>Be prepared to explain</w:t>
      </w:r>
      <w:r>
        <w:t xml:space="preserve"> the primary actions and arguments for or against colonial independence for each of the following historical figures</w:t>
      </w:r>
      <w:r>
        <w:t>:</w:t>
      </w:r>
    </w:p>
    <w:p w:rsidR="00147A48" w:rsidRDefault="00147A48" w:rsidP="00147A48">
      <w:pPr>
        <w:pStyle w:val="ListParagraph"/>
        <w:numPr>
          <w:ilvl w:val="1"/>
          <w:numId w:val="1"/>
        </w:numPr>
      </w:pPr>
      <w:r>
        <w:t>Samuel Adams</w:t>
      </w:r>
    </w:p>
    <w:p w:rsidR="00147A48" w:rsidRDefault="00147A48" w:rsidP="00147A48">
      <w:pPr>
        <w:pStyle w:val="ListParagraph"/>
        <w:numPr>
          <w:ilvl w:val="1"/>
          <w:numId w:val="1"/>
        </w:numPr>
      </w:pPr>
      <w:r>
        <w:t>Lord Dunmore</w:t>
      </w:r>
    </w:p>
    <w:p w:rsidR="00147A48" w:rsidRDefault="00147A48" w:rsidP="00147A48">
      <w:pPr>
        <w:pStyle w:val="ListParagraph"/>
        <w:numPr>
          <w:ilvl w:val="1"/>
          <w:numId w:val="1"/>
        </w:numPr>
      </w:pPr>
      <w:r>
        <w:t>Jonathan Boucher</w:t>
      </w:r>
    </w:p>
    <w:p w:rsidR="00147A48" w:rsidRDefault="00147A48" w:rsidP="00147A48">
      <w:pPr>
        <w:pStyle w:val="ListParagraph"/>
        <w:numPr>
          <w:ilvl w:val="1"/>
          <w:numId w:val="1"/>
        </w:numPr>
      </w:pPr>
      <w:r>
        <w:t>Benjamin Franklin</w:t>
      </w:r>
    </w:p>
    <w:p w:rsidR="00147A48" w:rsidRDefault="00147A48" w:rsidP="00147A48">
      <w:pPr>
        <w:pStyle w:val="ListParagraph"/>
        <w:numPr>
          <w:ilvl w:val="1"/>
          <w:numId w:val="1"/>
        </w:numPr>
      </w:pPr>
      <w:r>
        <w:t>Thomas Hutchinson</w:t>
      </w:r>
    </w:p>
    <w:p w:rsidR="00147A48" w:rsidRDefault="00147A48" w:rsidP="00147A48">
      <w:pPr>
        <w:pStyle w:val="ListParagraph"/>
        <w:numPr>
          <w:ilvl w:val="1"/>
          <w:numId w:val="1"/>
        </w:numPr>
      </w:pPr>
      <w:r>
        <w:t>Mercy Otis Warren</w:t>
      </w:r>
    </w:p>
    <w:p w:rsidR="00147A48" w:rsidRDefault="00147A48" w:rsidP="00147A48">
      <w:pPr>
        <w:pStyle w:val="ListParagraph"/>
        <w:ind w:left="1440"/>
      </w:pPr>
    </w:p>
    <w:p w:rsidR="00147A48" w:rsidRDefault="00147A48" w:rsidP="00147A48">
      <w:pPr>
        <w:pStyle w:val="ListParagraph"/>
        <w:ind w:left="1440"/>
      </w:pPr>
    </w:p>
    <w:p w:rsidR="00147A48" w:rsidRDefault="00147A48" w:rsidP="00147A48">
      <w:pPr>
        <w:pStyle w:val="ListParagraph"/>
        <w:ind w:left="1440"/>
      </w:pPr>
    </w:p>
    <w:p w:rsidR="00147A48" w:rsidRDefault="00147A48" w:rsidP="00147A48">
      <w:pPr>
        <w:pStyle w:val="ListParagraph"/>
        <w:ind w:left="1440"/>
      </w:pPr>
    </w:p>
    <w:p w:rsidR="00147A48" w:rsidRDefault="00147A48" w:rsidP="00147A48"/>
    <w:p w:rsidR="00147A48" w:rsidRDefault="00147A48" w:rsidP="00147A48">
      <w:pPr>
        <w:pStyle w:val="ListParagraph"/>
        <w:ind w:left="1440"/>
      </w:pPr>
    </w:p>
    <w:p w:rsidR="00147A48" w:rsidRDefault="00147A48" w:rsidP="00147A48">
      <w:pPr>
        <w:pStyle w:val="ListParagraph"/>
        <w:numPr>
          <w:ilvl w:val="0"/>
          <w:numId w:val="1"/>
        </w:numPr>
      </w:pPr>
      <w:r>
        <w:lastRenderedPageBreak/>
        <w:t xml:space="preserve">Place </w:t>
      </w:r>
      <w:r>
        <w:t>each historical figure we studied this chapter in the correct column of the t-chart below:</w:t>
      </w:r>
    </w:p>
    <w:p w:rsidR="00147A48" w:rsidRDefault="00147A48" w:rsidP="00147A48">
      <w:pPr>
        <w:pStyle w:val="ListParagraph"/>
      </w:pPr>
    </w:p>
    <w:p w:rsidR="00147A48" w:rsidRDefault="00147A48" w:rsidP="00147A4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7B058" wp14:editId="1704FA56">
                <wp:simplePos x="0" y="0"/>
                <wp:positionH relativeFrom="column">
                  <wp:posOffset>2514600</wp:posOffset>
                </wp:positionH>
                <wp:positionV relativeFrom="paragraph">
                  <wp:posOffset>154305</wp:posOffset>
                </wp:positionV>
                <wp:extent cx="16002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A48" w:rsidRPr="001F0E81" w:rsidRDefault="00147A48" w:rsidP="00147A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0E81">
                              <w:rPr>
                                <w:b/>
                                <w:sz w:val="28"/>
                                <w:szCs w:val="28"/>
                              </w:rPr>
                              <w:t>Patriots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98pt;margin-top:12.15pt;width:126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00/9ECAAAX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" filled="f" stroked="f">
                <v:textbox>
                  <w:txbxContent>
                    <w:p w:rsidR="00147A48" w:rsidRPr="001F0E81" w:rsidRDefault="00147A48" w:rsidP="00147A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0E81">
                        <w:rPr>
                          <w:b/>
                          <w:sz w:val="28"/>
                          <w:szCs w:val="28"/>
                        </w:rPr>
                        <w:t>Patriots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B2407" wp14:editId="62F20099">
                <wp:simplePos x="0" y="0"/>
                <wp:positionH relativeFrom="column">
                  <wp:posOffset>914400</wp:posOffset>
                </wp:positionH>
                <wp:positionV relativeFrom="paragraph">
                  <wp:posOffset>154305</wp:posOffset>
                </wp:positionV>
                <wp:extent cx="17145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A48" w:rsidRPr="001F0E81" w:rsidRDefault="00147A48" w:rsidP="00147A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0E81">
                              <w:rPr>
                                <w:b/>
                                <w:sz w:val="28"/>
                                <w:szCs w:val="28"/>
                              </w:rPr>
                              <w:t>Loyalists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in;margin-top:12.15pt;width:13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ojMM0CAAAQ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" filled="f" stroked="f">
                <v:textbox>
                  <w:txbxContent>
                    <w:p w:rsidR="00147A48" w:rsidRPr="001F0E81" w:rsidRDefault="00147A48" w:rsidP="00147A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0E81">
                        <w:rPr>
                          <w:b/>
                          <w:sz w:val="28"/>
                          <w:szCs w:val="28"/>
                        </w:rPr>
                        <w:t>Loyalists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7A48" w:rsidRDefault="00147A48" w:rsidP="00147A48">
      <w:pPr>
        <w:pStyle w:val="ListParagraph"/>
      </w:pPr>
    </w:p>
    <w:p w:rsidR="00147A48" w:rsidRDefault="00147A48" w:rsidP="00147A4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DE889" wp14:editId="259ED2BF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30861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1pt" to="324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147A48" w:rsidRDefault="00147A48" w:rsidP="00147A48">
      <w:pPr>
        <w:pStyle w:val="ListParagraph"/>
      </w:pPr>
    </w:p>
    <w:p w:rsidR="00147A48" w:rsidRDefault="00147A48" w:rsidP="00147A48">
      <w:pPr>
        <w:pStyle w:val="ListParagraph"/>
      </w:pPr>
    </w:p>
    <w:p w:rsidR="00147A48" w:rsidRDefault="00147A48" w:rsidP="00147A48">
      <w:pPr>
        <w:pStyle w:val="ListParagraph"/>
      </w:pPr>
    </w:p>
    <w:p w:rsidR="00147A48" w:rsidRDefault="00147A48" w:rsidP="00147A48">
      <w:pPr>
        <w:pStyle w:val="ListParagraph"/>
      </w:pPr>
    </w:p>
    <w:p w:rsidR="00147A48" w:rsidRDefault="00147A48" w:rsidP="00147A48">
      <w:pPr>
        <w:pStyle w:val="ListParagraph"/>
      </w:pPr>
    </w:p>
    <w:p w:rsidR="00147A48" w:rsidRDefault="00147A48" w:rsidP="00147A48">
      <w:pPr>
        <w:pStyle w:val="ListParagraph"/>
      </w:pPr>
    </w:p>
    <w:p w:rsidR="00147A48" w:rsidRDefault="00147A48" w:rsidP="00147A48">
      <w:pPr>
        <w:pStyle w:val="ListParagraph"/>
      </w:pPr>
    </w:p>
    <w:p w:rsidR="00147A48" w:rsidRDefault="00147A48" w:rsidP="00147A48">
      <w:pPr>
        <w:pStyle w:val="ListParagraph"/>
      </w:pPr>
    </w:p>
    <w:p w:rsidR="00147A48" w:rsidRDefault="00147A48" w:rsidP="00147A48">
      <w:pPr>
        <w:pStyle w:val="ListParagraph"/>
      </w:pPr>
    </w:p>
    <w:p w:rsidR="00147A48" w:rsidRDefault="00147A48" w:rsidP="00147A4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91073" wp14:editId="1E98D4D6">
                <wp:simplePos x="0" y="0"/>
                <wp:positionH relativeFrom="column">
                  <wp:posOffset>2514600</wp:posOffset>
                </wp:positionH>
                <wp:positionV relativeFrom="paragraph">
                  <wp:posOffset>-1976755</wp:posOffset>
                </wp:positionV>
                <wp:extent cx="0" cy="2171700"/>
                <wp:effectExtent l="50800" t="25400" r="76200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-155.6pt" to="198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147A48" w:rsidRDefault="00147A48" w:rsidP="00147A48">
      <w:pPr>
        <w:pStyle w:val="ListParagraph"/>
        <w:numPr>
          <w:ilvl w:val="0"/>
          <w:numId w:val="1"/>
        </w:numPr>
      </w:pPr>
      <w:r>
        <w:t>Reading Further</w:t>
      </w:r>
    </w:p>
    <w:p w:rsidR="00147A48" w:rsidRDefault="00147A48" w:rsidP="00147A48">
      <w:pPr>
        <w:pStyle w:val="ListParagraph"/>
        <w:numPr>
          <w:ilvl w:val="1"/>
          <w:numId w:val="1"/>
        </w:numPr>
      </w:pPr>
      <w:r>
        <w:t>Who was Patrick Henry? What did he believe?</w:t>
      </w:r>
    </w:p>
    <w:p w:rsidR="00147A48" w:rsidRDefault="00147A48" w:rsidP="00147A48">
      <w:pPr>
        <w:pStyle w:val="ListParagraph"/>
        <w:numPr>
          <w:ilvl w:val="1"/>
          <w:numId w:val="1"/>
        </w:numPr>
      </w:pPr>
      <w:r>
        <w:t>How did other colonists view Patrick Henry?</w:t>
      </w:r>
    </w:p>
    <w:p w:rsidR="00147A48" w:rsidRDefault="00147A48" w:rsidP="00147A48">
      <w:pPr>
        <w:pStyle w:val="ListParagraph"/>
        <w:numPr>
          <w:ilvl w:val="1"/>
          <w:numId w:val="1"/>
        </w:numPr>
      </w:pPr>
      <w:r>
        <w:t>Give one of Patrick Henry’s famous quotes.</w:t>
      </w:r>
      <w:bookmarkStart w:id="0" w:name="_GoBack"/>
      <w:bookmarkEnd w:id="0"/>
    </w:p>
    <w:p w:rsidR="00147A48" w:rsidRPr="003C0056" w:rsidRDefault="00147A48" w:rsidP="00147A48">
      <w:pPr>
        <w:pStyle w:val="ListParagraph"/>
        <w:ind w:left="1440"/>
      </w:pPr>
    </w:p>
    <w:p w:rsidR="00147A48" w:rsidRDefault="00147A48" w:rsidP="00147A48">
      <w:pPr>
        <w:pStyle w:val="ListParagraph"/>
        <w:rPr>
          <w:b/>
        </w:rPr>
      </w:pPr>
    </w:p>
    <w:p w:rsidR="00147A48" w:rsidRDefault="00147A48" w:rsidP="00147A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Study tips</w:t>
      </w:r>
    </w:p>
    <w:p w:rsidR="00147A48" w:rsidRDefault="00147A48" w:rsidP="00147A48">
      <w:pPr>
        <w:pStyle w:val="ListParagraph"/>
        <w:numPr>
          <w:ilvl w:val="1"/>
          <w:numId w:val="2"/>
        </w:numPr>
      </w:pPr>
      <w:r w:rsidRPr="00BD0A4F">
        <w:t>Take online practice test</w:t>
      </w:r>
    </w:p>
    <w:p w:rsidR="00147A48" w:rsidRPr="00BD0A4F" w:rsidRDefault="00147A48" w:rsidP="00147A48">
      <w:pPr>
        <w:pStyle w:val="ListParagraph"/>
        <w:numPr>
          <w:ilvl w:val="1"/>
          <w:numId w:val="2"/>
        </w:numPr>
      </w:pPr>
      <w:r>
        <w:t>Go through study guide</w:t>
      </w:r>
    </w:p>
    <w:p w:rsidR="00147A48" w:rsidRPr="00BD0A4F" w:rsidRDefault="00147A48" w:rsidP="00147A48">
      <w:pPr>
        <w:pStyle w:val="ListParagraph"/>
        <w:numPr>
          <w:ilvl w:val="1"/>
          <w:numId w:val="2"/>
        </w:numPr>
      </w:pPr>
      <w:r w:rsidRPr="00BD0A4F">
        <w:t>Review chapter vocabulary</w:t>
      </w:r>
    </w:p>
    <w:p w:rsidR="00BA6FC7" w:rsidRDefault="00147A48" w:rsidP="00147A48">
      <w:pPr>
        <w:pStyle w:val="ListParagraph"/>
        <w:numPr>
          <w:ilvl w:val="1"/>
          <w:numId w:val="2"/>
        </w:numPr>
      </w:pPr>
      <w:r>
        <w:t>Review the reading notes</w:t>
      </w:r>
    </w:p>
    <w:p w:rsidR="00147A48" w:rsidRDefault="00147A48" w:rsidP="00147A48">
      <w:pPr>
        <w:pStyle w:val="ListParagraph"/>
        <w:numPr>
          <w:ilvl w:val="1"/>
          <w:numId w:val="2"/>
        </w:numPr>
      </w:pPr>
      <w:r>
        <w:t>Review Loyalist vs. Patriot t-chart in spiral notebook</w:t>
      </w:r>
    </w:p>
    <w:sectPr w:rsidR="00147A48" w:rsidSect="00BA6F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6939"/>
    <w:multiLevelType w:val="hybridMultilevel"/>
    <w:tmpl w:val="07E4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97461"/>
    <w:multiLevelType w:val="hybridMultilevel"/>
    <w:tmpl w:val="286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48"/>
    <w:rsid w:val="00147A48"/>
    <w:rsid w:val="00B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1FA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4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4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194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Jordet</dc:creator>
  <cp:keywords/>
  <dc:description/>
  <cp:lastModifiedBy>Stephanie Jordet</cp:lastModifiedBy>
  <cp:revision>1</cp:revision>
  <dcterms:created xsi:type="dcterms:W3CDTF">2013-04-28T19:28:00Z</dcterms:created>
  <dcterms:modified xsi:type="dcterms:W3CDTF">2013-04-28T19:47:00Z</dcterms:modified>
</cp:coreProperties>
</file>